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1201"/>
        <w:gridCol w:w="1814"/>
        <w:gridCol w:w="245"/>
        <w:gridCol w:w="670"/>
        <w:gridCol w:w="708"/>
        <w:gridCol w:w="864"/>
        <w:gridCol w:w="397"/>
        <w:gridCol w:w="582"/>
        <w:gridCol w:w="25"/>
        <w:gridCol w:w="542"/>
        <w:gridCol w:w="1133"/>
        <w:gridCol w:w="1809"/>
      </w:tblGrid>
      <w:tr w:rsidR="009C7E37" w:rsidTr="002552DF">
        <w:tc>
          <w:tcPr>
            <w:tcW w:w="4013" w:type="dxa"/>
            <w:gridSpan w:val="3"/>
            <w:tcBorders>
              <w:top w:val="double" w:sz="6" w:space="0" w:color="000000"/>
              <w:bottom w:val="single" w:sz="6" w:space="0" w:color="000000"/>
              <w:right w:val="nil"/>
            </w:tcBorders>
          </w:tcPr>
          <w:p w:rsidR="00773FE8" w:rsidRDefault="00773FE8" w:rsidP="00773FE8">
            <w:pPr>
              <w:jc w:val="distribute"/>
              <w:rPr>
                <w:rFonts w:eastAsia="標楷體"/>
                <w:sz w:val="44"/>
                <w:szCs w:val="32"/>
              </w:rPr>
            </w:pPr>
            <w:r w:rsidRPr="002E4780">
              <w:rPr>
                <w:rFonts w:eastAsia="標楷體" w:hint="eastAsia"/>
                <w:sz w:val="44"/>
                <w:szCs w:val="32"/>
              </w:rPr>
              <w:t>臺灣警察專科學校</w:t>
            </w:r>
          </w:p>
          <w:p w:rsidR="00773FE8" w:rsidRPr="002E4780" w:rsidRDefault="00773FE8" w:rsidP="00773FE8">
            <w:pPr>
              <w:jc w:val="distribute"/>
            </w:pPr>
            <w:r w:rsidRPr="002E4780">
              <w:rPr>
                <w:rFonts w:eastAsia="標楷體" w:hint="eastAsia"/>
                <w:b/>
                <w:sz w:val="40"/>
                <w:szCs w:val="32"/>
              </w:rPr>
              <w:t>學生申請休學報告表</w:t>
            </w:r>
          </w:p>
        </w:tc>
        <w:tc>
          <w:tcPr>
            <w:tcW w:w="6975" w:type="dxa"/>
            <w:gridSpan w:val="10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1C7620" w:rsidRDefault="00773FE8" w:rsidP="003D4718">
            <w:pPr>
              <w:spacing w:beforeLines="50" w:before="120" w:afterLines="50" w:after="120" w:line="500" w:lineRule="exact"/>
              <w:ind w:left="1701"/>
              <w:contextualSpacing/>
              <w:jc w:val="both"/>
              <w:rPr>
                <w:rFonts w:eastAsia="標楷體"/>
              </w:rPr>
            </w:pPr>
            <w:r w:rsidRPr="002E4780">
              <w:rPr>
                <w:rFonts w:eastAsia="標楷體" w:hint="eastAsia"/>
              </w:rPr>
              <w:t>申請日期：　　　　年　　　月　　　日</w:t>
            </w:r>
          </w:p>
          <w:p w:rsidR="00773FE8" w:rsidRPr="002E4780" w:rsidRDefault="00773FE8" w:rsidP="003D4718">
            <w:pPr>
              <w:spacing w:beforeLines="50" w:before="120" w:afterLines="50" w:after="120" w:line="500" w:lineRule="exact"/>
              <w:ind w:left="1701"/>
              <w:contextualSpacing/>
              <w:jc w:val="both"/>
            </w:pPr>
            <w:r>
              <w:rPr>
                <w:rFonts w:eastAsia="標楷體" w:hint="eastAsia"/>
              </w:rPr>
              <w:t>申</w:t>
            </w:r>
            <w:r w:rsidRPr="002E4780">
              <w:rPr>
                <w:rFonts w:eastAsia="標楷體" w:hint="eastAsia"/>
              </w:rPr>
              <w:t>請學生簽名蓋章：</w:t>
            </w:r>
          </w:p>
        </w:tc>
      </w:tr>
      <w:tr w:rsidR="009C7E37" w:rsidTr="002552DF">
        <w:trPr>
          <w:trHeight w:val="688"/>
        </w:trPr>
        <w:tc>
          <w:tcPr>
            <w:tcW w:w="2199" w:type="dxa"/>
            <w:gridSpan w:val="2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班期隊別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D16B3E">
              <w:rPr>
                <w:rFonts w:eastAsia="標楷體" w:hint="eastAsia"/>
                <w:b/>
                <w:bCs/>
                <w:sz w:val="28"/>
                <w:szCs w:val="28"/>
              </w:rPr>
              <w:t>科別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282" w:type="dxa"/>
            <w:gridSpan w:val="4"/>
            <w:tcBorders>
              <w:top w:val="single" w:sz="6" w:space="0" w:color="000000"/>
            </w:tcBorders>
            <w:vAlign w:val="center"/>
          </w:tcPr>
          <w:p w:rsidR="002E4780" w:rsidRDefault="002E4780" w:rsidP="007C50DD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身分證</w:t>
            </w:r>
            <w:r w:rsidR="007C50DD">
              <w:rPr>
                <w:rFonts w:eastAsia="標楷體" w:hint="eastAsia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1809" w:type="dxa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16"/>
                <w:szCs w:val="16"/>
              </w:rPr>
            </w:pPr>
            <w:r w:rsidRPr="00D16B3E">
              <w:rPr>
                <w:rFonts w:eastAsia="標楷體" w:hint="eastAsia"/>
                <w:b/>
                <w:bCs/>
                <w:sz w:val="28"/>
                <w:szCs w:val="16"/>
              </w:rPr>
              <w:t>備註</w:t>
            </w:r>
          </w:p>
        </w:tc>
      </w:tr>
      <w:tr w:rsidR="009C7E37" w:rsidTr="002552DF">
        <w:trPr>
          <w:trHeight w:val="684"/>
        </w:trPr>
        <w:tc>
          <w:tcPr>
            <w:tcW w:w="2199" w:type="dxa"/>
            <w:gridSpan w:val="2"/>
            <w:vAlign w:val="center"/>
          </w:tcPr>
          <w:p w:rsidR="002E4780" w:rsidRDefault="002E4780" w:rsidP="00773FE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期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="00D16B3E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隊</w:t>
            </w:r>
          </w:p>
        </w:tc>
        <w:tc>
          <w:tcPr>
            <w:tcW w:w="1814" w:type="dxa"/>
            <w:vAlign w:val="center"/>
          </w:tcPr>
          <w:p w:rsidR="002E4780" w:rsidRPr="00981E42" w:rsidRDefault="00A609E7" w:rsidP="00197713">
            <w:pPr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1623" w:type="dxa"/>
            <w:gridSpan w:val="3"/>
            <w:vAlign w:val="center"/>
          </w:tcPr>
          <w:p w:rsidR="002E4780" w:rsidRPr="00981E42" w:rsidRDefault="002E4780" w:rsidP="009C7E3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E4780" w:rsidRPr="00981E42" w:rsidRDefault="002E4780" w:rsidP="00981E4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2E4780" w:rsidRPr="00981E42" w:rsidRDefault="002E4780" w:rsidP="009C7E3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2E4780" w:rsidRPr="00981E42" w:rsidRDefault="007F1735" w:rsidP="0085758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校函核布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之日休學生效</w:t>
            </w:r>
          </w:p>
        </w:tc>
      </w:tr>
      <w:tr w:rsidR="009C7E37" w:rsidTr="002552DF">
        <w:trPr>
          <w:trHeight w:val="967"/>
        </w:trPr>
        <w:tc>
          <w:tcPr>
            <w:tcW w:w="998" w:type="dxa"/>
            <w:vAlign w:val="center"/>
          </w:tcPr>
          <w:p w:rsidR="00BD7D09" w:rsidRDefault="00BC6D55" w:rsidP="00A609E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通</w:t>
            </w:r>
            <w:r w:rsidR="00A609E7">
              <w:rPr>
                <w:rFonts w:eastAsia="標楷體" w:hint="eastAsia"/>
                <w:b/>
                <w:bCs/>
                <w:sz w:val="28"/>
                <w:szCs w:val="28"/>
              </w:rPr>
              <w:t>信</w:t>
            </w:r>
            <w:r w:rsidR="00BD7D09">
              <w:rPr>
                <w:rFonts w:eastAsia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5502" w:type="dxa"/>
            <w:gridSpan w:val="6"/>
          </w:tcPr>
          <w:p w:rsidR="00BD7D09" w:rsidRDefault="00BD7D09">
            <w:pPr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□□□</w:t>
            </w:r>
            <w:r w:rsidR="00BC6D55" w:rsidRPr="00BC6D55">
              <w:rPr>
                <w:rFonts w:ascii="標楷體" w:eastAsia="標楷體" w:hAnsi="標楷體" w:hint="eastAsia"/>
                <w:b/>
                <w:spacing w:val="20"/>
                <w:kern w:val="36"/>
                <w:sz w:val="28"/>
                <w:szCs w:val="28"/>
              </w:rPr>
              <w:t>□□</w:t>
            </w:r>
          </w:p>
        </w:tc>
        <w:tc>
          <w:tcPr>
            <w:tcW w:w="1004" w:type="dxa"/>
            <w:gridSpan w:val="3"/>
            <w:vAlign w:val="center"/>
          </w:tcPr>
          <w:p w:rsidR="00BD7D09" w:rsidRDefault="00BD7D09" w:rsidP="00773FE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3484" w:type="dxa"/>
            <w:gridSpan w:val="3"/>
            <w:vAlign w:val="center"/>
          </w:tcPr>
          <w:p w:rsidR="00BD7D09" w:rsidRDefault="00BD7D09" w:rsidP="00773FE8">
            <w:pPr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（</w:t>
            </w:r>
            <w:r w:rsidR="00BD4F7C">
              <w:rPr>
                <w:rFonts w:eastAsia="標楷體" w:hint="eastAsia"/>
                <w:b/>
                <w:bCs/>
                <w:sz w:val="20"/>
                <w:szCs w:val="20"/>
              </w:rPr>
              <w:t>住宅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）</w:t>
            </w:r>
          </w:p>
          <w:p w:rsidR="00C07A4B" w:rsidRDefault="00C07A4B" w:rsidP="00773FE8">
            <w:pPr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BD7D09" w:rsidRDefault="00BD7D09" w:rsidP="00C07A4B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（</w:t>
            </w:r>
            <w:r w:rsidR="00C07A4B">
              <w:rPr>
                <w:rFonts w:eastAsia="標楷體" w:hint="eastAsia"/>
                <w:b/>
                <w:bCs/>
                <w:sz w:val="20"/>
                <w:szCs w:val="20"/>
              </w:rPr>
              <w:t>手機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9C7E37" w:rsidTr="002552DF">
        <w:tc>
          <w:tcPr>
            <w:tcW w:w="998" w:type="dxa"/>
          </w:tcPr>
          <w:p w:rsidR="00BD7D09" w:rsidRPr="00FD2F38" w:rsidRDefault="00BD7D09">
            <w:pPr>
              <w:jc w:val="distribute"/>
              <w:rPr>
                <w:rFonts w:eastAsia="標楷體"/>
                <w:b/>
                <w:bCs/>
                <w:sz w:val="22"/>
                <w:szCs w:val="20"/>
              </w:rPr>
            </w:pPr>
            <w:r w:rsidRPr="00FD2F38">
              <w:rPr>
                <w:rFonts w:eastAsia="標楷體" w:hint="eastAsia"/>
                <w:b/>
                <w:bCs/>
                <w:sz w:val="22"/>
                <w:szCs w:val="20"/>
              </w:rPr>
              <w:t>申請</w:t>
            </w:r>
          </w:p>
          <w:p w:rsidR="00BD7D09" w:rsidRPr="00FD2F38" w:rsidRDefault="00BD7D09">
            <w:pPr>
              <w:jc w:val="distribute"/>
              <w:rPr>
                <w:rFonts w:eastAsia="標楷體"/>
                <w:b/>
                <w:bCs/>
                <w:sz w:val="22"/>
                <w:szCs w:val="20"/>
              </w:rPr>
            </w:pPr>
            <w:r w:rsidRPr="00FD2F38">
              <w:rPr>
                <w:rFonts w:eastAsia="標楷體" w:hint="eastAsia"/>
                <w:b/>
                <w:bCs/>
                <w:sz w:val="22"/>
                <w:szCs w:val="20"/>
              </w:rPr>
              <w:t>休學</w:t>
            </w:r>
          </w:p>
          <w:p w:rsidR="00BD7D09" w:rsidRPr="00FD2F38" w:rsidRDefault="00BD7D09">
            <w:pPr>
              <w:jc w:val="distribute"/>
              <w:rPr>
                <w:rFonts w:eastAsia="標楷體"/>
                <w:b/>
                <w:bCs/>
                <w:sz w:val="22"/>
                <w:szCs w:val="20"/>
              </w:rPr>
            </w:pPr>
            <w:r w:rsidRPr="00FD2F38">
              <w:rPr>
                <w:rFonts w:eastAsia="標楷體" w:hint="eastAsia"/>
                <w:b/>
                <w:bCs/>
                <w:sz w:val="22"/>
                <w:szCs w:val="20"/>
              </w:rPr>
              <w:t>原因及</w:t>
            </w:r>
          </w:p>
          <w:p w:rsidR="00BD7D09" w:rsidRDefault="00BD7D09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FD2F38">
              <w:rPr>
                <w:rFonts w:eastAsia="標楷體" w:hint="eastAsia"/>
                <w:b/>
                <w:bCs/>
                <w:sz w:val="22"/>
                <w:szCs w:val="20"/>
              </w:rPr>
              <w:t>年度</w:t>
            </w:r>
          </w:p>
        </w:tc>
        <w:tc>
          <w:tcPr>
            <w:tcW w:w="9990" w:type="dxa"/>
            <w:gridSpan w:val="12"/>
          </w:tcPr>
          <w:p w:rsidR="00BD7D09" w:rsidRDefault="00BD7D09" w:rsidP="00835800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一、學生             ，因　　　　　　　　　　　　　　　　　　</w:t>
            </w:r>
            <w:r w:rsidR="00205B2E">
              <w:rPr>
                <w:rFonts w:ascii="標楷體" w:eastAsia="標楷體" w:hAnsi="標楷體" w:hint="eastAsia"/>
                <w:b/>
                <w:sz w:val="28"/>
              </w:rPr>
              <w:t>（事由）</w:t>
            </w:r>
          </w:p>
          <w:p w:rsidR="00BD7D09" w:rsidRDefault="00BD7D09" w:rsidP="00981E42">
            <w:pPr>
              <w:ind w:firstLine="624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擬自　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　　學期</w:t>
            </w:r>
            <w:r w:rsidR="00A479F8">
              <w:rPr>
                <w:rFonts w:ascii="標楷體" w:eastAsia="標楷體" w:hAnsi="標楷體" w:hint="eastAsia"/>
                <w:b/>
                <w:sz w:val="28"/>
              </w:rPr>
              <w:t>（    年    月    日起）</w:t>
            </w:r>
            <w:r>
              <w:rPr>
                <w:rFonts w:ascii="標楷體" w:eastAsia="標楷體" w:hAnsi="標楷體" w:hint="eastAsia"/>
                <w:b/>
                <w:sz w:val="28"/>
              </w:rPr>
              <w:t>休學</w:t>
            </w:r>
            <w:proofErr w:type="gramStart"/>
            <w:r w:rsidR="00A479F8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="00A479F8">
              <w:rPr>
                <w:rFonts w:ascii="標楷體" w:eastAsia="標楷體" w:hAnsi="標楷體" w:hint="eastAsia"/>
                <w:b/>
                <w:sz w:val="28"/>
              </w:rPr>
              <w:t>學年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BD7D09" w:rsidRDefault="00BD7D09" w:rsidP="00C22C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二、檢陳</w:t>
            </w:r>
            <w:r w:rsidR="00773FE8">
              <w:rPr>
                <w:rFonts w:ascii="標楷體" w:eastAsia="標楷體" w:hAnsi="標楷體" w:hint="eastAsia"/>
                <w:b/>
                <w:sz w:val="28"/>
              </w:rPr>
              <w:t>學生及</w:t>
            </w:r>
            <w:r>
              <w:rPr>
                <w:rFonts w:ascii="標楷體" w:eastAsia="標楷體" w:hAnsi="標楷體" w:hint="eastAsia"/>
                <w:b/>
                <w:sz w:val="28"/>
              </w:rPr>
              <w:t>家長（</w:t>
            </w:r>
            <w:r w:rsidR="00C22CD5">
              <w:rPr>
                <w:rFonts w:ascii="標楷體" w:eastAsia="標楷體" w:hAnsi="標楷體" w:hint="eastAsia"/>
                <w:b/>
                <w:sz w:val="28"/>
              </w:rPr>
              <w:t>監護</w:t>
            </w:r>
            <w:r>
              <w:rPr>
                <w:rFonts w:ascii="標楷體" w:eastAsia="標楷體" w:hAnsi="標楷體" w:hint="eastAsia"/>
                <w:b/>
                <w:sz w:val="28"/>
              </w:rPr>
              <w:t>人）</w:t>
            </w:r>
            <w:r w:rsidR="00773FE8">
              <w:rPr>
                <w:rFonts w:ascii="標楷體" w:eastAsia="標楷體" w:hAnsi="標楷體" w:hint="eastAsia"/>
                <w:b/>
                <w:sz w:val="28"/>
              </w:rPr>
              <w:t>身分證正反面影本及</w:t>
            </w:r>
            <w:r>
              <w:rPr>
                <w:rFonts w:ascii="標楷體" w:eastAsia="標楷體" w:hAnsi="標楷體" w:hint="eastAsia"/>
                <w:b/>
                <w:sz w:val="28"/>
              </w:rPr>
              <w:t>同意書</w:t>
            </w:r>
            <w:r w:rsidR="00773FE8">
              <w:rPr>
                <w:rFonts w:ascii="標楷體" w:eastAsia="標楷體" w:hAnsi="標楷體" w:hint="eastAsia"/>
                <w:b/>
                <w:sz w:val="28"/>
              </w:rPr>
              <w:t>正本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</w:tc>
      </w:tr>
      <w:tr w:rsidR="00A23EFC" w:rsidTr="002853DB">
        <w:trPr>
          <w:cantSplit/>
          <w:trHeight w:val="2241"/>
        </w:trPr>
        <w:tc>
          <w:tcPr>
            <w:tcW w:w="998" w:type="dxa"/>
            <w:textDirection w:val="tbRlV"/>
            <w:vAlign w:val="center"/>
          </w:tcPr>
          <w:p w:rsidR="00A23EFC" w:rsidRPr="00205B2E" w:rsidRDefault="00A23EFC" w:rsidP="001C7620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5B2E">
              <w:rPr>
                <w:rFonts w:ascii="標楷體" w:eastAsia="標楷體" w:hAnsi="標楷體" w:hint="eastAsia"/>
                <w:b/>
                <w:sz w:val="32"/>
                <w:szCs w:val="32"/>
              </w:rPr>
              <w:t>學生總隊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A23EFC" w:rsidRDefault="00A23EFC" w:rsidP="00393BF6">
            <w:pPr>
              <w:rPr>
                <w:rFonts w:eastAsia="標楷體"/>
                <w:b/>
                <w:bCs/>
                <w:sz w:val="20"/>
                <w:szCs w:val="20"/>
              </w:rPr>
            </w:pP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擬：</w:t>
            </w:r>
          </w:p>
          <w:p w:rsidR="00A23EFC" w:rsidRDefault="00A23EFC" w:rsidP="00393BF6">
            <w:pPr>
              <w:ind w:left="561" w:hangingChars="280" w:hanging="561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一、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同意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生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辦理休學。</w:t>
            </w:r>
          </w:p>
          <w:p w:rsidR="00A23EFC" w:rsidRDefault="00A23EFC" w:rsidP="00393BF6">
            <w:pPr>
              <w:ind w:left="601" w:hangingChars="300" w:hanging="601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二、該生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於</w:t>
            </w:r>
            <w:r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先行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請假離</w:t>
            </w:r>
            <w:proofErr w:type="gramStart"/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校竣事</w:t>
            </w:r>
            <w:proofErr w:type="gramEnd"/>
            <w:r>
              <w:rPr>
                <w:rFonts w:eastAsia="標楷體" w:hint="eastAsia"/>
                <w:b/>
                <w:bCs/>
                <w:sz w:val="20"/>
                <w:szCs w:val="20"/>
              </w:rPr>
              <w:t>。（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檢附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請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假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證明單影本）</w:t>
            </w:r>
          </w:p>
          <w:p w:rsidR="004907D3" w:rsidRPr="000037AC" w:rsidRDefault="004907D3" w:rsidP="00393BF6">
            <w:pPr>
              <w:ind w:left="601" w:hangingChars="300" w:hanging="601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 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三、應繳回生活津貼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年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月至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年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月止計新臺幣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  <w:p w:rsidR="004907D3" w:rsidRPr="004907D3" w:rsidRDefault="004907D3" w:rsidP="00393BF6">
            <w:pPr>
              <w:ind w:left="601" w:hangingChars="300" w:hanging="601"/>
              <w:rPr>
                <w:rFonts w:eastAsia="標楷體"/>
                <w:b/>
                <w:bCs/>
                <w:sz w:val="20"/>
                <w:szCs w:val="20"/>
              </w:rPr>
            </w:pP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 xml:space="preserve">           </w:t>
            </w:r>
            <w:r w:rsidRPr="000037A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元整。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EFC" w:rsidRDefault="00A23EFC" w:rsidP="002853DB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教學單位(科)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3EFC" w:rsidRDefault="00A23EFC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EFC" w:rsidRDefault="00A23EFC" w:rsidP="002853DB">
            <w:pPr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205B2E">
              <w:rPr>
                <w:rFonts w:eastAsia="標楷體" w:hint="eastAsia"/>
                <w:b/>
                <w:bCs/>
                <w:sz w:val="32"/>
                <w:szCs w:val="32"/>
              </w:rPr>
              <w:t>醫務室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</w:tcBorders>
          </w:tcPr>
          <w:p w:rsidR="00A23EFC" w:rsidRDefault="00A23EFC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A23EFC" w:rsidTr="002552DF">
        <w:trPr>
          <w:cantSplit/>
          <w:trHeight w:val="2401"/>
        </w:trPr>
        <w:tc>
          <w:tcPr>
            <w:tcW w:w="998" w:type="dxa"/>
            <w:textDirection w:val="tbRlV"/>
            <w:vAlign w:val="center"/>
          </w:tcPr>
          <w:p w:rsidR="00A23EFC" w:rsidRPr="00205B2E" w:rsidRDefault="00A23EFC" w:rsidP="001C7620">
            <w:pPr>
              <w:ind w:leftChars="20" w:left="48" w:rightChars="20" w:right="48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05B2E">
              <w:rPr>
                <w:rFonts w:eastAsia="標楷體" w:hint="eastAsia"/>
                <w:b/>
                <w:bCs/>
                <w:sz w:val="32"/>
                <w:szCs w:val="32"/>
              </w:rPr>
              <w:t>訓導處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23EFC" w:rsidRDefault="00A23EFC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A23EFC" w:rsidRDefault="00A23EFC" w:rsidP="002552DF">
            <w:pPr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205B2E">
              <w:rPr>
                <w:rFonts w:ascii="標楷體" w:eastAsia="標楷體" w:hAnsi="標楷體" w:hint="eastAsia"/>
                <w:b/>
                <w:sz w:val="32"/>
                <w:szCs w:val="32"/>
              </w:rPr>
              <w:t>教務處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23EFC" w:rsidRDefault="00A23EFC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A23EFC" w:rsidTr="002552DF">
        <w:trPr>
          <w:cantSplit/>
          <w:trHeight w:val="2315"/>
        </w:trPr>
        <w:tc>
          <w:tcPr>
            <w:tcW w:w="998" w:type="dxa"/>
            <w:textDirection w:val="tbRlV"/>
            <w:vAlign w:val="center"/>
          </w:tcPr>
          <w:p w:rsidR="00A23EFC" w:rsidRPr="00205B2E" w:rsidRDefault="00A23EFC" w:rsidP="001C7620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05B2E">
              <w:rPr>
                <w:rFonts w:ascii="標楷體" w:eastAsia="標楷體" w:hAnsi="標楷體" w:hint="eastAsia"/>
                <w:b/>
                <w:sz w:val="40"/>
                <w:szCs w:val="40"/>
              </w:rPr>
              <w:t>核批</w:t>
            </w:r>
          </w:p>
        </w:tc>
        <w:tc>
          <w:tcPr>
            <w:tcW w:w="9990" w:type="dxa"/>
            <w:gridSpan w:val="12"/>
          </w:tcPr>
          <w:p w:rsidR="00A23EFC" w:rsidRDefault="00A23EFC" w:rsidP="00E513D5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BD7D09" w:rsidRDefault="00BD7D09">
      <w:pPr>
        <w:rPr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0444"/>
      </w:tblGrid>
      <w:tr w:rsidR="00BD7D09" w:rsidTr="00981E42">
        <w:trPr>
          <w:cantSplit/>
          <w:trHeight w:val="1134"/>
        </w:trPr>
        <w:tc>
          <w:tcPr>
            <w:tcW w:w="497" w:type="dxa"/>
            <w:textDirection w:val="tbRlV"/>
          </w:tcPr>
          <w:p w:rsidR="00BD7D09" w:rsidRDefault="00BD7D09" w:rsidP="00981E42">
            <w:pPr>
              <w:ind w:left="113" w:right="113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注意事項</w:t>
            </w:r>
          </w:p>
        </w:tc>
        <w:tc>
          <w:tcPr>
            <w:tcW w:w="10491" w:type="dxa"/>
          </w:tcPr>
          <w:p w:rsidR="00BD7D09" w:rsidRPr="006A0829" w:rsidRDefault="00BD7D09" w:rsidP="006A0829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A0829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6A0829">
              <w:rPr>
                <w:rFonts w:hint="eastAsia"/>
                <w:sz w:val="22"/>
                <w:szCs w:val="22"/>
              </w:rPr>
              <w:t>、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有下列情形之</w:t>
            </w:r>
            <w:proofErr w:type="gramStart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一</w:t>
            </w:r>
            <w:proofErr w:type="gramEnd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者，得申請休學：（一）因傷病不適宜操課學習，經本校醫務室</w:t>
            </w:r>
            <w:r w:rsidR="009C23C0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及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健保醫院證明者。（二）因其他特殊重大事故需申請休學者。符合者方得申請休學。申請時一併檢附證明文件</w:t>
            </w:r>
            <w:r w:rsidR="00835800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(因傷病申請休學者，請檢附</w:t>
            </w:r>
            <w:r w:rsidR="00CE74C0" w:rsidRPr="006A0829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西醫健保醫院</w:t>
            </w:r>
            <w:r w:rsidR="00835800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診斷書</w:t>
            </w:r>
            <w:r w:rsidR="00CE74C0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正本</w:t>
            </w:r>
            <w:proofErr w:type="gramStart"/>
            <w:r w:rsidR="00CE74C0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  <w:proofErr w:type="gramEnd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。休學生效日，以本校同意休學函發布日為</w:t>
            </w:r>
            <w:proofErr w:type="gramStart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準</w:t>
            </w:r>
            <w:proofErr w:type="gramEnd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  <w:p w:rsidR="00BD7D09" w:rsidRPr="006A0829" w:rsidRDefault="00BD7D09" w:rsidP="006A0829">
            <w:pPr>
              <w:spacing w:line="0" w:lineRule="atLeast"/>
              <w:ind w:left="454" w:hanging="454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二、休學生應在休學期滿前一個月，填妥復學申請表，以</w:t>
            </w:r>
            <w:r w:rsidRPr="006A08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掛號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向學校提出復學</w:t>
            </w:r>
            <w:r w:rsidR="00CE74C0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申請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>屆時</w:t>
            </w:r>
            <w:proofErr w:type="gramStart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>不</w:t>
            </w:r>
            <w:proofErr w:type="gramEnd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>復學者，應令退學。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因傷病休學者，應</w:t>
            </w:r>
            <w:r w:rsidR="00205B2E" w:rsidRPr="006A08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就休學事由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提出</w:t>
            </w:r>
            <w:r w:rsidR="00CE74C0" w:rsidRPr="006A0829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西醫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健保醫院</w:t>
            </w:r>
            <w:r w:rsidR="00530169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之</w:t>
            </w:r>
            <w:r w:rsidRPr="006A08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痊癒</w:t>
            </w:r>
            <w:r w:rsidR="00205B2E" w:rsidRPr="006A08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與胸部X光無肺結核證明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，並經本校醫務室</w:t>
            </w:r>
            <w:proofErr w:type="gramStart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複</w:t>
            </w:r>
            <w:proofErr w:type="gramEnd"/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檢合格，始得復學。</w:t>
            </w:r>
          </w:p>
          <w:p w:rsidR="00BD7D09" w:rsidRPr="006A0829" w:rsidRDefault="00BD7D09" w:rsidP="006A0829">
            <w:pPr>
              <w:pStyle w:val="a3"/>
              <w:spacing w:line="0" w:lineRule="atLeast"/>
              <w:ind w:left="454" w:hanging="454"/>
              <w:rPr>
                <w:b w:val="0"/>
                <w:sz w:val="22"/>
                <w:szCs w:val="22"/>
              </w:rPr>
            </w:pPr>
            <w:r w:rsidRPr="006A0829">
              <w:rPr>
                <w:rFonts w:hint="eastAsia"/>
                <w:b w:val="0"/>
                <w:sz w:val="22"/>
                <w:szCs w:val="22"/>
              </w:rPr>
              <w:t>三、學生肄業或休學</w:t>
            </w:r>
            <w:proofErr w:type="gramStart"/>
            <w:r w:rsidRPr="006A0829">
              <w:rPr>
                <w:rFonts w:hint="eastAsia"/>
                <w:b w:val="0"/>
                <w:sz w:val="22"/>
                <w:szCs w:val="22"/>
              </w:rPr>
              <w:t>期間，</w:t>
            </w:r>
            <w:proofErr w:type="gramEnd"/>
            <w:r w:rsidRPr="006A0829">
              <w:rPr>
                <w:rFonts w:hint="eastAsia"/>
                <w:b w:val="0"/>
                <w:sz w:val="22"/>
                <w:szCs w:val="22"/>
              </w:rPr>
              <w:t>違犯校規或其他不端情事者，應依本校學員生獎懲規則或其他法令規定予以處分。</w:t>
            </w:r>
          </w:p>
          <w:p w:rsidR="000A748B" w:rsidRDefault="00BD7D09" w:rsidP="000A748B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四、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本表適用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在校生</w:t>
            </w:r>
            <w:r w:rsidR="002853DB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(</w:t>
            </w:r>
            <w:proofErr w:type="gramStart"/>
            <w:r w:rsidR="002853DB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含已休</w:t>
            </w:r>
            <w:proofErr w:type="gramEnd"/>
            <w:r w:rsidR="002853DB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學生)</w:t>
            </w:r>
            <w:r w:rsidR="002853DB" w:rsidRPr="002853DB">
              <w:rPr>
                <w:rFonts w:ascii="新細明體" w:hAnsi="新細明體" w:hint="eastAsia"/>
                <w:b/>
                <w:bCs/>
                <w:sz w:val="22"/>
                <w:szCs w:val="22"/>
              </w:rPr>
              <w:t>，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由學生總隊陳報</w:t>
            </w:r>
            <w:r w:rsidR="002853DB" w:rsidRPr="002853DB">
              <w:rPr>
                <w:rFonts w:ascii="新細明體" w:hAnsi="新細明體" w:hint="eastAsia"/>
                <w:b/>
                <w:bCs/>
                <w:sz w:val="22"/>
                <w:szCs w:val="22"/>
              </w:rPr>
              <w:t>，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並會辦學生所屬科</w:t>
            </w:r>
            <w:r w:rsidR="006044B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班</w:t>
            </w:r>
            <w:r w:rsidR="006044B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)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、</w:t>
            </w:r>
            <w:r w:rsidR="000A748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醫務室、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訓導處及教務處</w:t>
            </w:r>
          </w:p>
          <w:p w:rsidR="002853DB" w:rsidRPr="002853DB" w:rsidRDefault="000A748B" w:rsidP="000A748B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 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等單位</w:t>
            </w:r>
            <w:r w:rsidR="002853DB" w:rsidRPr="002853DB">
              <w:rPr>
                <w:rFonts w:ascii="新細明體" w:hAnsi="新細明體" w:hint="eastAsia"/>
                <w:b/>
                <w:bCs/>
                <w:sz w:val="22"/>
                <w:szCs w:val="22"/>
              </w:rPr>
              <w:t>，</w:t>
            </w:r>
            <w:r w:rsidR="002853DB" w:rsidRPr="002853D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經奉核定後移教務處辦理。</w:t>
            </w:r>
          </w:p>
          <w:p w:rsidR="006A0829" w:rsidRDefault="002552DF" w:rsidP="006A0829">
            <w:pPr>
              <w:spacing w:line="0" w:lineRule="atLeast"/>
              <w:ind w:left="449" w:hangingChars="204" w:hanging="449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五、</w:t>
            </w:r>
            <w:r w:rsidR="00BD7D09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本校承辦單位：教務處（註冊組）</w:t>
            </w:r>
            <w:r w:rsidR="008B6A86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  <w:p w:rsidR="00BD7D09" w:rsidRPr="006A0829" w:rsidRDefault="00BD7D09" w:rsidP="006A0829">
            <w:pPr>
              <w:spacing w:line="0" w:lineRule="atLeast"/>
              <w:ind w:leftChars="187" w:left="449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連絡電話：</w:t>
            </w:r>
            <w:r w:rsidR="00205B2E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（市內）</w:t>
            </w:r>
            <w:r w:rsidR="00981E42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02</w:t>
            </w:r>
            <w:r w:rsidR="00205B2E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-22301402、22302879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或</w:t>
            </w:r>
            <w:r w:rsidR="00205B2E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（警用）</w:t>
            </w:r>
            <w:r w:rsidR="00981E42"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731-2047</w:t>
            </w:r>
            <w:r w:rsidRPr="006A0829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</w:tc>
      </w:tr>
    </w:tbl>
    <w:p w:rsidR="00205B2E" w:rsidRDefault="00205B2E">
      <w:pPr>
        <w:rPr>
          <w:rFonts w:eastAsia="標楷體"/>
          <w:sz w:val="36"/>
        </w:rPr>
        <w:sectPr w:rsidR="00205B2E" w:rsidSect="00FC1CB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7D09" w:rsidRDefault="003D4718" w:rsidP="003D4718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 xml:space="preserve">                  </w:t>
      </w:r>
      <w:r>
        <w:rPr>
          <w:rFonts w:eastAsia="標楷體" w:hint="eastAsia"/>
          <w:sz w:val="36"/>
        </w:rPr>
        <w:t>家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長</w:t>
      </w:r>
      <w:r>
        <w:rPr>
          <w:rFonts w:eastAsia="標楷體" w:hint="eastAsia"/>
          <w:sz w:val="36"/>
        </w:rPr>
        <w:t xml:space="preserve">    </w:t>
      </w:r>
      <w:r w:rsidR="004A058F">
        <w:rPr>
          <w:rFonts w:eastAsia="標楷體" w:hint="eastAsia"/>
          <w:sz w:val="36"/>
        </w:rPr>
        <w:t>同</w:t>
      </w:r>
      <w:r w:rsidR="00BD7D09">
        <w:rPr>
          <w:rFonts w:eastAsia="標楷體" w:hint="eastAsia"/>
          <w:sz w:val="36"/>
        </w:rPr>
        <w:t xml:space="preserve">　</w:t>
      </w:r>
      <w:r w:rsidR="004A058F">
        <w:rPr>
          <w:rFonts w:eastAsia="標楷體" w:hint="eastAsia"/>
          <w:sz w:val="36"/>
        </w:rPr>
        <w:t>意</w:t>
      </w:r>
      <w:r w:rsidR="00BD7D09">
        <w:rPr>
          <w:rFonts w:eastAsia="標楷體" w:hint="eastAsia"/>
          <w:sz w:val="36"/>
        </w:rPr>
        <w:t xml:space="preserve">　書</w:t>
      </w:r>
      <w:r w:rsidR="004A058F">
        <w:rPr>
          <w:rFonts w:eastAsia="標楷體" w:hint="eastAsia"/>
          <w:sz w:val="36"/>
        </w:rPr>
        <w:t>（</w:t>
      </w:r>
      <w:r w:rsidR="00EB484B">
        <w:rPr>
          <w:rFonts w:eastAsia="標楷體" w:hint="eastAsia"/>
          <w:sz w:val="36"/>
        </w:rPr>
        <w:t>切結</w:t>
      </w:r>
      <w:r w:rsidR="004A058F">
        <w:rPr>
          <w:rFonts w:eastAsia="標楷體" w:hint="eastAsia"/>
          <w:sz w:val="36"/>
        </w:rPr>
        <w:t>）</w:t>
      </w:r>
    </w:p>
    <w:p w:rsidR="00BD7D09" w:rsidRDefault="00BD7D09">
      <w:pPr>
        <w:jc w:val="center"/>
        <w:rPr>
          <w:rFonts w:eastAsia="標楷體"/>
          <w:sz w:val="36"/>
        </w:rPr>
      </w:pPr>
    </w:p>
    <w:p w:rsidR="006F6B63" w:rsidRDefault="00BD7D09" w:rsidP="006F6B63">
      <w:pPr>
        <w:pStyle w:val="2"/>
        <w:rPr>
          <w:spacing w:val="20"/>
          <w:kern w:val="36"/>
        </w:rPr>
      </w:pPr>
      <w:r>
        <w:rPr>
          <w:rFonts w:hint="eastAsia"/>
          <w:spacing w:val="20"/>
          <w:kern w:val="36"/>
        </w:rPr>
        <w:t>本人</w:t>
      </w:r>
      <w:r w:rsidR="003D4718">
        <w:rPr>
          <w:rFonts w:hint="eastAsia"/>
          <w:spacing w:val="20"/>
          <w:kern w:val="36"/>
        </w:rPr>
        <w:t>子女</w:t>
      </w:r>
      <w:bookmarkStart w:id="0" w:name="_GoBack"/>
      <w:bookmarkEnd w:id="0"/>
      <w:r w:rsidR="001C7620">
        <w:rPr>
          <w:rFonts w:hint="eastAsia"/>
          <w:spacing w:val="20"/>
          <w:kern w:val="36"/>
        </w:rPr>
        <w:t xml:space="preserve">           </w:t>
      </w:r>
      <w:r w:rsidR="00BC6D55">
        <w:rPr>
          <w:rFonts w:hint="eastAsia"/>
          <w:spacing w:val="20"/>
          <w:kern w:val="36"/>
        </w:rPr>
        <w:t xml:space="preserve">    </w:t>
      </w:r>
      <w:r w:rsidR="001C7620">
        <w:rPr>
          <w:rFonts w:hint="eastAsia"/>
          <w:spacing w:val="20"/>
          <w:kern w:val="36"/>
        </w:rPr>
        <w:t xml:space="preserve">  </w:t>
      </w:r>
      <w:r>
        <w:rPr>
          <w:rFonts w:hint="eastAsia"/>
          <w:spacing w:val="20"/>
          <w:kern w:val="36"/>
        </w:rPr>
        <w:t xml:space="preserve">，係貴校專科警員班　　期正期學生組　　隊　　號　　　　</w:t>
      </w:r>
      <w:r w:rsidR="006F6B63">
        <w:rPr>
          <w:rFonts w:hint="eastAsia"/>
          <w:spacing w:val="20"/>
          <w:kern w:val="36"/>
        </w:rPr>
        <w:t xml:space="preserve">  </w:t>
      </w:r>
      <w:r>
        <w:rPr>
          <w:rFonts w:hint="eastAsia"/>
          <w:spacing w:val="20"/>
          <w:kern w:val="36"/>
        </w:rPr>
        <w:t xml:space="preserve">　科學生，因</w:t>
      </w:r>
    </w:p>
    <w:p w:rsidR="006F6B63" w:rsidRDefault="006F6B63" w:rsidP="006F6B63">
      <w:pPr>
        <w:pStyle w:val="2"/>
        <w:rPr>
          <w:spacing w:val="20"/>
          <w:kern w:val="36"/>
        </w:rPr>
      </w:pPr>
      <w:r>
        <w:rPr>
          <w:rFonts w:hint="eastAsia"/>
          <w:spacing w:val="20"/>
          <w:kern w:val="36"/>
        </w:rPr>
        <w:t xml:space="preserve">                                                     </w:t>
      </w:r>
      <w:r w:rsidR="00BC6D55">
        <w:rPr>
          <w:rFonts w:hint="eastAsia"/>
          <w:spacing w:val="20"/>
          <w:kern w:val="36"/>
        </w:rPr>
        <w:t xml:space="preserve">  </w:t>
      </w:r>
      <w:r>
        <w:rPr>
          <w:rFonts w:hint="eastAsia"/>
          <w:spacing w:val="20"/>
          <w:kern w:val="36"/>
        </w:rPr>
        <w:t xml:space="preserve">  </w:t>
      </w:r>
      <w:r w:rsidR="00BC6D55">
        <w:rPr>
          <w:rFonts w:hint="eastAsia"/>
          <w:spacing w:val="20"/>
          <w:kern w:val="36"/>
        </w:rPr>
        <w:t xml:space="preserve">    </w:t>
      </w:r>
      <w:r>
        <w:rPr>
          <w:rFonts w:hint="eastAsia"/>
          <w:spacing w:val="20"/>
          <w:kern w:val="36"/>
        </w:rPr>
        <w:t>（事由）</w:t>
      </w:r>
    </w:p>
    <w:p w:rsidR="00BD7D09" w:rsidRDefault="00BD7D09" w:rsidP="006F6B63">
      <w:pPr>
        <w:pStyle w:val="2"/>
        <w:rPr>
          <w:spacing w:val="20"/>
          <w:kern w:val="36"/>
        </w:rPr>
      </w:pPr>
      <w:r>
        <w:rPr>
          <w:rFonts w:hint="eastAsia"/>
          <w:spacing w:val="20"/>
          <w:kern w:val="36"/>
        </w:rPr>
        <w:t>本人同意其辦理休學。並將於休學期滿前依規定申辦復學手續。屆時若未辦理復學手續，同意貴校依「臺灣警察專科學校學則」第三十一條</w:t>
      </w:r>
      <w:r w:rsidR="006F6B63">
        <w:rPr>
          <w:rFonts w:hint="eastAsia"/>
          <w:spacing w:val="20"/>
          <w:kern w:val="36"/>
        </w:rPr>
        <w:t>第</w:t>
      </w:r>
      <w:r w:rsidR="009F7AB3">
        <w:rPr>
          <w:rFonts w:hint="eastAsia"/>
          <w:spacing w:val="20"/>
          <w:kern w:val="36"/>
        </w:rPr>
        <w:t>八</w:t>
      </w:r>
      <w:r>
        <w:rPr>
          <w:rFonts w:hint="eastAsia"/>
          <w:spacing w:val="20"/>
          <w:kern w:val="36"/>
        </w:rPr>
        <w:t>款規定處以「應令退學」處分。</w:t>
      </w:r>
    </w:p>
    <w:p w:rsidR="003803F0" w:rsidRPr="003803F0" w:rsidRDefault="003803F0" w:rsidP="006F6B63">
      <w:pPr>
        <w:pStyle w:val="2"/>
        <w:rPr>
          <w:color w:val="FF0000"/>
          <w:spacing w:val="20"/>
          <w:kern w:val="36"/>
        </w:rPr>
      </w:pPr>
      <w:r w:rsidRPr="003803F0">
        <w:rPr>
          <w:rFonts w:hint="eastAsia"/>
          <w:color w:val="FF0000"/>
          <w:spacing w:val="20"/>
          <w:kern w:val="36"/>
        </w:rPr>
        <w:t>另須</w:t>
      </w:r>
      <w:proofErr w:type="gramStart"/>
      <w:r w:rsidRPr="003803F0">
        <w:rPr>
          <w:rFonts w:hint="eastAsia"/>
          <w:color w:val="FF0000"/>
          <w:spacing w:val="20"/>
          <w:kern w:val="36"/>
        </w:rPr>
        <w:t>匯</w:t>
      </w:r>
      <w:proofErr w:type="gramEnd"/>
      <w:r w:rsidRPr="003803F0">
        <w:rPr>
          <w:rFonts w:hint="eastAsia"/>
          <w:color w:val="FF0000"/>
          <w:spacing w:val="20"/>
          <w:kern w:val="36"/>
        </w:rPr>
        <w:t>回</w:t>
      </w:r>
      <w:r w:rsidR="00B507C5">
        <w:rPr>
          <w:rFonts w:hint="eastAsia"/>
          <w:color w:val="FF0000"/>
          <w:spacing w:val="20"/>
          <w:kern w:val="36"/>
        </w:rPr>
        <w:t>當學期</w:t>
      </w:r>
      <w:r w:rsidR="00092C43">
        <w:rPr>
          <w:rFonts w:hint="eastAsia"/>
          <w:color w:val="FF0000"/>
          <w:spacing w:val="20"/>
          <w:kern w:val="36"/>
        </w:rPr>
        <w:t>已</w:t>
      </w:r>
      <w:r w:rsidR="00B507C5">
        <w:rPr>
          <w:rFonts w:hint="eastAsia"/>
          <w:color w:val="FF0000"/>
          <w:spacing w:val="20"/>
          <w:kern w:val="36"/>
        </w:rPr>
        <w:t>領</w:t>
      </w:r>
      <w:r w:rsidRPr="003803F0">
        <w:rPr>
          <w:rFonts w:hint="eastAsia"/>
          <w:color w:val="FF0000"/>
          <w:spacing w:val="20"/>
          <w:kern w:val="36"/>
        </w:rPr>
        <w:t>生活津貼</w:t>
      </w:r>
      <w:r w:rsidR="00882DC2">
        <w:rPr>
          <w:rFonts w:hint="eastAsia"/>
          <w:color w:val="FF0000"/>
          <w:spacing w:val="20"/>
          <w:kern w:val="36"/>
        </w:rPr>
        <w:t xml:space="preserve">   </w:t>
      </w:r>
      <w:r w:rsidR="00882DC2">
        <w:rPr>
          <w:rFonts w:hint="eastAsia"/>
          <w:color w:val="FF0000"/>
          <w:spacing w:val="20"/>
          <w:kern w:val="36"/>
        </w:rPr>
        <w:t>年</w:t>
      </w:r>
      <w:r w:rsidR="00882DC2">
        <w:rPr>
          <w:rFonts w:hint="eastAsia"/>
          <w:color w:val="FF0000"/>
          <w:spacing w:val="20"/>
          <w:kern w:val="36"/>
        </w:rPr>
        <w:t xml:space="preserve"> </w:t>
      </w:r>
      <w:r w:rsidR="00882DC2">
        <w:rPr>
          <w:rFonts w:hint="eastAsia"/>
          <w:color w:val="FF0000"/>
          <w:spacing w:val="20"/>
          <w:kern w:val="36"/>
        </w:rPr>
        <w:t>月至</w:t>
      </w:r>
      <w:r w:rsidR="00882DC2">
        <w:rPr>
          <w:rFonts w:hint="eastAsia"/>
          <w:color w:val="FF0000"/>
          <w:spacing w:val="20"/>
          <w:kern w:val="36"/>
        </w:rPr>
        <w:t xml:space="preserve">  </w:t>
      </w:r>
      <w:r w:rsidR="00882DC2">
        <w:rPr>
          <w:rFonts w:hint="eastAsia"/>
          <w:color w:val="FF0000"/>
          <w:spacing w:val="20"/>
          <w:kern w:val="36"/>
        </w:rPr>
        <w:t>年</w:t>
      </w:r>
      <w:r w:rsidR="00882DC2">
        <w:rPr>
          <w:rFonts w:hint="eastAsia"/>
          <w:color w:val="FF0000"/>
          <w:spacing w:val="20"/>
          <w:kern w:val="36"/>
        </w:rPr>
        <w:t xml:space="preserve"> </w:t>
      </w:r>
      <w:r w:rsidR="00882DC2">
        <w:rPr>
          <w:rFonts w:hint="eastAsia"/>
          <w:color w:val="FF0000"/>
          <w:spacing w:val="20"/>
          <w:kern w:val="36"/>
        </w:rPr>
        <w:t>月止</w:t>
      </w:r>
      <w:r w:rsidR="00B507C5">
        <w:rPr>
          <w:rFonts w:hint="eastAsia"/>
          <w:color w:val="FF0000"/>
          <w:spacing w:val="20"/>
          <w:kern w:val="36"/>
        </w:rPr>
        <w:t>計新臺幣</w:t>
      </w:r>
      <w:r w:rsidR="00B507C5">
        <w:rPr>
          <w:rFonts w:hint="eastAsia"/>
          <w:color w:val="FF0000"/>
          <w:spacing w:val="20"/>
          <w:kern w:val="36"/>
        </w:rPr>
        <w:t xml:space="preserve">       </w:t>
      </w:r>
      <w:r w:rsidR="00B507C5">
        <w:rPr>
          <w:rFonts w:hint="eastAsia"/>
          <w:color w:val="FF0000"/>
          <w:spacing w:val="20"/>
          <w:kern w:val="36"/>
        </w:rPr>
        <w:t>元整，</w:t>
      </w:r>
      <w:r w:rsidR="00092C43">
        <w:rPr>
          <w:rFonts w:hint="eastAsia"/>
          <w:color w:val="FF0000"/>
          <w:spacing w:val="20"/>
          <w:kern w:val="36"/>
        </w:rPr>
        <w:t>依學則第</w:t>
      </w:r>
      <w:r w:rsidR="00092C43">
        <w:rPr>
          <w:rFonts w:hint="eastAsia"/>
          <w:color w:val="FF0000"/>
          <w:spacing w:val="20"/>
          <w:kern w:val="36"/>
        </w:rPr>
        <w:t>29</w:t>
      </w:r>
      <w:r w:rsidR="00092C43">
        <w:rPr>
          <w:rFonts w:hint="eastAsia"/>
          <w:color w:val="FF0000"/>
          <w:spacing w:val="20"/>
          <w:kern w:val="36"/>
        </w:rPr>
        <w:t>條</w:t>
      </w:r>
      <w:r w:rsidR="003F1761">
        <w:rPr>
          <w:rFonts w:hint="eastAsia"/>
          <w:color w:val="FF0000"/>
          <w:spacing w:val="20"/>
          <w:kern w:val="36"/>
        </w:rPr>
        <w:t>為</w:t>
      </w:r>
      <w:r w:rsidR="00122F71">
        <w:rPr>
          <w:rFonts w:hint="eastAsia"/>
          <w:color w:val="FF0000"/>
          <w:spacing w:val="20"/>
          <w:kern w:val="36"/>
        </w:rPr>
        <w:t>避免屆時復學重複領用津貼，</w:t>
      </w:r>
      <w:r w:rsidR="00092C43">
        <w:rPr>
          <w:rFonts w:hint="eastAsia"/>
          <w:color w:val="FF0000"/>
          <w:spacing w:val="20"/>
          <w:kern w:val="36"/>
        </w:rPr>
        <w:t>請</w:t>
      </w:r>
      <w:proofErr w:type="gramStart"/>
      <w:r w:rsidR="00B507C5">
        <w:rPr>
          <w:rFonts w:hint="eastAsia"/>
          <w:color w:val="FF0000"/>
          <w:spacing w:val="20"/>
          <w:kern w:val="36"/>
        </w:rPr>
        <w:t>匯</w:t>
      </w:r>
      <w:proofErr w:type="gramEnd"/>
      <w:r w:rsidR="00B507C5">
        <w:rPr>
          <w:rFonts w:hint="eastAsia"/>
          <w:color w:val="FF0000"/>
          <w:spacing w:val="20"/>
          <w:kern w:val="36"/>
        </w:rPr>
        <w:t>回</w:t>
      </w:r>
      <w:r w:rsidRPr="003803F0">
        <w:rPr>
          <w:rFonts w:hint="eastAsia"/>
          <w:color w:val="FF0000"/>
          <w:spacing w:val="20"/>
          <w:kern w:val="36"/>
        </w:rPr>
        <w:t>國庫署（</w:t>
      </w:r>
      <w:r w:rsidR="00092C43" w:rsidRPr="003803F0">
        <w:rPr>
          <w:rFonts w:hint="eastAsia"/>
          <w:color w:val="FF0000"/>
          <w:spacing w:val="20"/>
          <w:kern w:val="36"/>
        </w:rPr>
        <w:t>帳號</w:t>
      </w:r>
      <w:r w:rsidRPr="003803F0">
        <w:rPr>
          <w:rFonts w:hint="eastAsia"/>
          <w:color w:val="FF0000"/>
          <w:spacing w:val="20"/>
          <w:kern w:val="36"/>
        </w:rPr>
        <w:t>如附件）</w:t>
      </w:r>
      <w:r w:rsidR="00122F71">
        <w:rPr>
          <w:rFonts w:hint="eastAsia"/>
          <w:color w:val="FF0000"/>
          <w:spacing w:val="20"/>
          <w:kern w:val="36"/>
        </w:rPr>
        <w:t>。</w:t>
      </w:r>
    </w:p>
    <w:p w:rsidR="00BD7D09" w:rsidRDefault="00BD7D09">
      <w:pPr>
        <w:jc w:val="both"/>
        <w:rPr>
          <w:rFonts w:eastAsia="標楷體"/>
          <w:spacing w:val="20"/>
          <w:kern w:val="36"/>
          <w:sz w:val="36"/>
        </w:rPr>
      </w:pPr>
    </w:p>
    <w:p w:rsidR="00BD7D09" w:rsidRDefault="00BD7D09">
      <w:pPr>
        <w:jc w:val="both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36"/>
        </w:rPr>
        <w:t>此致</w:t>
      </w:r>
    </w:p>
    <w:p w:rsidR="00BD7D09" w:rsidRDefault="00BD7D09">
      <w:pPr>
        <w:jc w:val="both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36"/>
        </w:rPr>
        <w:t>臺灣警察專科學校</w:t>
      </w:r>
    </w:p>
    <w:p w:rsidR="00BD7D09" w:rsidRDefault="00BD7D09" w:rsidP="006F6B63">
      <w:pPr>
        <w:jc w:val="both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36"/>
        </w:rPr>
        <w:t xml:space="preserve">　　　　　　</w:t>
      </w:r>
    </w:p>
    <w:p w:rsidR="006F6B63" w:rsidRDefault="006F6B63" w:rsidP="006F6B63">
      <w:pPr>
        <w:jc w:val="both"/>
        <w:rPr>
          <w:rFonts w:eastAsia="標楷體"/>
          <w:spacing w:val="20"/>
          <w:kern w:val="36"/>
          <w:sz w:val="36"/>
        </w:rPr>
      </w:pPr>
    </w:p>
    <w:p w:rsidR="006F6B63" w:rsidRDefault="006F6B63" w:rsidP="006F6B63">
      <w:pPr>
        <w:jc w:val="both"/>
        <w:rPr>
          <w:rFonts w:eastAsia="標楷體"/>
          <w:spacing w:val="20"/>
          <w:kern w:val="36"/>
          <w:sz w:val="36"/>
        </w:rPr>
      </w:pPr>
    </w:p>
    <w:p w:rsidR="00BD7D09" w:rsidRDefault="00BD7D09" w:rsidP="00BC6D55">
      <w:pPr>
        <w:jc w:val="right"/>
        <w:rPr>
          <w:rFonts w:eastAsia="標楷體"/>
          <w:spacing w:val="20"/>
          <w:kern w:val="36"/>
          <w:sz w:val="28"/>
          <w:szCs w:val="28"/>
        </w:rPr>
      </w:pPr>
      <w:r w:rsidRPr="006F6B63">
        <w:rPr>
          <w:rFonts w:eastAsia="標楷體" w:hint="eastAsia"/>
          <w:spacing w:val="20"/>
          <w:kern w:val="36"/>
          <w:sz w:val="28"/>
          <w:szCs w:val="28"/>
        </w:rPr>
        <w:t>學生家長</w:t>
      </w:r>
      <w:r w:rsidR="006F6B63">
        <w:rPr>
          <w:rFonts w:eastAsia="標楷體" w:hint="eastAsia"/>
          <w:spacing w:val="20"/>
          <w:kern w:val="36"/>
          <w:sz w:val="28"/>
          <w:szCs w:val="28"/>
        </w:rPr>
        <w:t>（</w:t>
      </w:r>
      <w:r w:rsidR="00C22CD5">
        <w:rPr>
          <w:rFonts w:eastAsia="標楷體" w:hint="eastAsia"/>
          <w:spacing w:val="20"/>
          <w:kern w:val="36"/>
          <w:sz w:val="28"/>
          <w:szCs w:val="28"/>
        </w:rPr>
        <w:t>監護</w:t>
      </w:r>
      <w:r w:rsidR="006F6B63">
        <w:rPr>
          <w:rFonts w:eastAsia="標楷體" w:hint="eastAsia"/>
          <w:spacing w:val="20"/>
          <w:kern w:val="36"/>
          <w:sz w:val="28"/>
          <w:szCs w:val="28"/>
        </w:rPr>
        <w:t>人）</w:t>
      </w:r>
      <w:r w:rsidRPr="006F6B63">
        <w:rPr>
          <w:rFonts w:eastAsia="標楷體" w:hint="eastAsia"/>
          <w:spacing w:val="20"/>
          <w:kern w:val="36"/>
          <w:sz w:val="28"/>
          <w:szCs w:val="28"/>
        </w:rPr>
        <w:t>：</w:t>
      </w:r>
      <w:r w:rsidR="00BC6D55">
        <w:rPr>
          <w:rFonts w:eastAsia="標楷體" w:hint="eastAsia"/>
          <w:spacing w:val="20"/>
          <w:kern w:val="36"/>
          <w:sz w:val="28"/>
          <w:szCs w:val="28"/>
        </w:rPr>
        <w:t xml:space="preserve">       </w:t>
      </w:r>
      <w:r w:rsidR="00A609E7">
        <w:rPr>
          <w:rFonts w:eastAsia="標楷體" w:hint="eastAsia"/>
          <w:spacing w:val="20"/>
          <w:kern w:val="36"/>
          <w:sz w:val="28"/>
          <w:szCs w:val="28"/>
        </w:rPr>
        <w:t xml:space="preserve">  </w:t>
      </w:r>
      <w:r w:rsidR="00BC6D55">
        <w:rPr>
          <w:rFonts w:eastAsia="標楷體" w:hint="eastAsia"/>
          <w:spacing w:val="20"/>
          <w:kern w:val="36"/>
          <w:sz w:val="28"/>
          <w:szCs w:val="28"/>
        </w:rPr>
        <w:t xml:space="preserve">                 </w:t>
      </w:r>
      <w:r w:rsidR="00BC6D55" w:rsidRPr="00BC6D55">
        <w:rPr>
          <w:rFonts w:eastAsia="標楷體" w:hint="eastAsia"/>
          <w:spacing w:val="20"/>
          <w:kern w:val="36"/>
        </w:rPr>
        <w:t>（簽</w:t>
      </w:r>
      <w:r w:rsidR="00BC6D55">
        <w:rPr>
          <w:rFonts w:eastAsia="標楷體" w:hint="eastAsia"/>
          <w:spacing w:val="20"/>
          <w:kern w:val="36"/>
        </w:rPr>
        <w:t>章</w:t>
      </w:r>
      <w:r w:rsidR="00BC6D55" w:rsidRPr="00BC6D55">
        <w:rPr>
          <w:rFonts w:eastAsia="標楷體" w:hint="eastAsia"/>
          <w:spacing w:val="20"/>
          <w:kern w:val="36"/>
        </w:rPr>
        <w:t>）</w:t>
      </w:r>
    </w:p>
    <w:p w:rsidR="006F6B63" w:rsidRPr="006F6B63" w:rsidRDefault="006F6B63" w:rsidP="00BC6D55">
      <w:pPr>
        <w:rPr>
          <w:rFonts w:eastAsia="標楷體"/>
          <w:spacing w:val="20"/>
          <w:kern w:val="36"/>
          <w:sz w:val="28"/>
          <w:szCs w:val="28"/>
        </w:rPr>
      </w:pPr>
    </w:p>
    <w:p w:rsidR="00BD7D09" w:rsidRDefault="00BD7D09" w:rsidP="00BC6D55">
      <w:pPr>
        <w:rPr>
          <w:rFonts w:eastAsia="標楷體"/>
          <w:spacing w:val="20"/>
          <w:kern w:val="36"/>
          <w:sz w:val="28"/>
          <w:szCs w:val="28"/>
        </w:rPr>
      </w:pPr>
      <w:r w:rsidRPr="006F6B63">
        <w:rPr>
          <w:rFonts w:eastAsia="標楷體" w:hint="eastAsia"/>
          <w:spacing w:val="20"/>
          <w:kern w:val="36"/>
          <w:sz w:val="28"/>
          <w:szCs w:val="28"/>
        </w:rPr>
        <w:t xml:space="preserve">　</w:t>
      </w:r>
      <w:r w:rsidR="00BC6D55">
        <w:rPr>
          <w:rFonts w:eastAsia="標楷體" w:hint="eastAsia"/>
          <w:spacing w:val="20"/>
          <w:kern w:val="36"/>
          <w:sz w:val="28"/>
          <w:szCs w:val="28"/>
        </w:rPr>
        <w:t xml:space="preserve">                  </w:t>
      </w:r>
      <w:r w:rsidRPr="006F6B63">
        <w:rPr>
          <w:rFonts w:eastAsia="標楷體" w:hint="eastAsia"/>
          <w:spacing w:val="20"/>
          <w:kern w:val="36"/>
          <w:sz w:val="28"/>
          <w:szCs w:val="28"/>
        </w:rPr>
        <w:t>身分證字號：</w:t>
      </w:r>
    </w:p>
    <w:p w:rsidR="006F6B63" w:rsidRPr="006F6B63" w:rsidRDefault="006F6B63" w:rsidP="00BC6D55">
      <w:pPr>
        <w:rPr>
          <w:rFonts w:eastAsia="標楷體"/>
          <w:spacing w:val="20"/>
          <w:kern w:val="36"/>
          <w:sz w:val="28"/>
          <w:szCs w:val="28"/>
        </w:rPr>
      </w:pPr>
    </w:p>
    <w:p w:rsidR="00BD7D09" w:rsidRDefault="00A609E7" w:rsidP="00A609E7">
      <w:pPr>
        <w:ind w:firstLine="1985"/>
        <w:jc w:val="both"/>
        <w:rPr>
          <w:rFonts w:eastAsia="標楷體"/>
          <w:spacing w:val="20"/>
          <w:kern w:val="36"/>
          <w:sz w:val="28"/>
          <w:szCs w:val="28"/>
        </w:rPr>
      </w:pPr>
      <w:r>
        <w:rPr>
          <w:rFonts w:eastAsia="標楷體" w:hint="eastAsia"/>
          <w:spacing w:val="20"/>
          <w:kern w:val="36"/>
          <w:sz w:val="28"/>
          <w:szCs w:val="28"/>
        </w:rPr>
        <w:t>通信</w:t>
      </w:r>
      <w:r w:rsidR="00BC6D55">
        <w:rPr>
          <w:rFonts w:eastAsia="標楷體" w:hint="eastAsia"/>
          <w:spacing w:val="20"/>
          <w:kern w:val="36"/>
          <w:sz w:val="28"/>
          <w:szCs w:val="28"/>
        </w:rPr>
        <w:t>地</w:t>
      </w:r>
      <w:r w:rsidR="00BD7D09" w:rsidRPr="006F6B63">
        <w:rPr>
          <w:rFonts w:eastAsia="標楷體" w:hint="eastAsia"/>
          <w:spacing w:val="20"/>
          <w:kern w:val="36"/>
          <w:sz w:val="28"/>
          <w:szCs w:val="28"/>
        </w:rPr>
        <w:t>址</w:t>
      </w:r>
      <w:r w:rsidR="006F6B63" w:rsidRPr="006F6B63">
        <w:rPr>
          <w:rFonts w:eastAsia="標楷體" w:hint="eastAsia"/>
          <w:spacing w:val="20"/>
          <w:kern w:val="36"/>
          <w:sz w:val="28"/>
          <w:szCs w:val="28"/>
        </w:rPr>
        <w:t>：</w:t>
      </w:r>
      <w:r w:rsidR="00BC6D55" w:rsidRPr="00BC6D55">
        <w:rPr>
          <w:rFonts w:ascii="標楷體" w:eastAsia="標楷體" w:hAnsi="標楷體" w:hint="eastAsia"/>
          <w:b/>
          <w:spacing w:val="20"/>
          <w:kern w:val="36"/>
          <w:sz w:val="28"/>
          <w:szCs w:val="28"/>
        </w:rPr>
        <w:t>□□□□□</w:t>
      </w:r>
    </w:p>
    <w:p w:rsidR="006F6B63" w:rsidRPr="006F6B63" w:rsidRDefault="006F6B63" w:rsidP="00BC6D55">
      <w:pPr>
        <w:rPr>
          <w:rFonts w:eastAsia="標楷體"/>
          <w:spacing w:val="20"/>
          <w:kern w:val="36"/>
          <w:sz w:val="28"/>
          <w:szCs w:val="28"/>
        </w:rPr>
      </w:pPr>
    </w:p>
    <w:p w:rsidR="00BD7D09" w:rsidRDefault="00BC6D55" w:rsidP="00A609E7">
      <w:pPr>
        <w:ind w:firstLine="1985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28"/>
          <w:szCs w:val="28"/>
        </w:rPr>
        <w:t>連絡</w:t>
      </w:r>
      <w:r w:rsidR="00BD7D09" w:rsidRPr="006F6B63">
        <w:rPr>
          <w:rFonts w:eastAsia="標楷體" w:hint="eastAsia"/>
          <w:spacing w:val="20"/>
          <w:kern w:val="36"/>
          <w:sz w:val="28"/>
          <w:szCs w:val="28"/>
        </w:rPr>
        <w:t>電話</w:t>
      </w:r>
      <w:r w:rsidR="006F6B63" w:rsidRPr="006F6B63">
        <w:rPr>
          <w:rFonts w:eastAsia="標楷體" w:hint="eastAsia"/>
          <w:spacing w:val="20"/>
          <w:kern w:val="36"/>
          <w:sz w:val="28"/>
          <w:szCs w:val="28"/>
        </w:rPr>
        <w:t>：</w:t>
      </w:r>
    </w:p>
    <w:p w:rsidR="006F6B63" w:rsidRDefault="006F6B63" w:rsidP="00BC6D55">
      <w:pPr>
        <w:rPr>
          <w:rFonts w:eastAsia="標楷體"/>
          <w:spacing w:val="20"/>
          <w:kern w:val="36"/>
          <w:sz w:val="36"/>
        </w:rPr>
      </w:pPr>
    </w:p>
    <w:p w:rsidR="006F6B63" w:rsidRDefault="006F6B63" w:rsidP="00BC6D55">
      <w:pPr>
        <w:rPr>
          <w:rFonts w:eastAsia="標楷體"/>
          <w:spacing w:val="20"/>
          <w:kern w:val="36"/>
          <w:sz w:val="36"/>
        </w:rPr>
      </w:pPr>
    </w:p>
    <w:p w:rsidR="00BD7D09" w:rsidRDefault="00BD7D09" w:rsidP="006F6B63">
      <w:pPr>
        <w:jc w:val="distribute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36"/>
        </w:rPr>
        <w:t>中華民國</w:t>
      </w:r>
      <w:r w:rsidR="00A609E7">
        <w:rPr>
          <w:rFonts w:eastAsia="標楷體" w:hint="eastAsia"/>
          <w:spacing w:val="20"/>
          <w:kern w:val="36"/>
          <w:sz w:val="36"/>
        </w:rPr>
        <w:t xml:space="preserve">  </w:t>
      </w:r>
      <w:r>
        <w:rPr>
          <w:rFonts w:eastAsia="標楷體" w:hint="eastAsia"/>
          <w:spacing w:val="20"/>
          <w:kern w:val="36"/>
          <w:sz w:val="36"/>
        </w:rPr>
        <w:t>年</w:t>
      </w:r>
      <w:r w:rsidR="00A609E7">
        <w:rPr>
          <w:rFonts w:eastAsia="標楷體" w:hint="eastAsia"/>
          <w:spacing w:val="20"/>
          <w:kern w:val="36"/>
          <w:sz w:val="36"/>
        </w:rPr>
        <w:t xml:space="preserve">  </w:t>
      </w:r>
      <w:r>
        <w:rPr>
          <w:rFonts w:eastAsia="標楷體" w:hint="eastAsia"/>
          <w:spacing w:val="20"/>
          <w:kern w:val="36"/>
          <w:sz w:val="36"/>
        </w:rPr>
        <w:t>月</w:t>
      </w:r>
      <w:r w:rsidR="00A609E7">
        <w:rPr>
          <w:rFonts w:eastAsia="標楷體" w:hint="eastAsia"/>
          <w:spacing w:val="20"/>
          <w:kern w:val="36"/>
          <w:sz w:val="36"/>
        </w:rPr>
        <w:t xml:space="preserve">  </w:t>
      </w:r>
      <w:r>
        <w:rPr>
          <w:rFonts w:eastAsia="標楷體" w:hint="eastAsia"/>
          <w:spacing w:val="20"/>
          <w:kern w:val="36"/>
          <w:sz w:val="36"/>
        </w:rPr>
        <w:t>日</w:t>
      </w:r>
    </w:p>
    <w:sectPr w:rsidR="00BD7D09" w:rsidSect="00205B2E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67" w:rsidRDefault="00DC1567" w:rsidP="00FB2CD7">
      <w:r>
        <w:separator/>
      </w:r>
    </w:p>
  </w:endnote>
  <w:endnote w:type="continuationSeparator" w:id="0">
    <w:p w:rsidR="00DC1567" w:rsidRDefault="00DC1567" w:rsidP="00F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67" w:rsidRDefault="00DC1567" w:rsidP="00FB2CD7">
      <w:r>
        <w:separator/>
      </w:r>
    </w:p>
  </w:footnote>
  <w:footnote w:type="continuationSeparator" w:id="0">
    <w:p w:rsidR="00DC1567" w:rsidRDefault="00DC1567" w:rsidP="00FB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554"/>
    <w:multiLevelType w:val="hybridMultilevel"/>
    <w:tmpl w:val="0E901E7E"/>
    <w:lvl w:ilvl="0" w:tplc="A11072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407B4F"/>
    <w:multiLevelType w:val="hybridMultilevel"/>
    <w:tmpl w:val="F06AD03E"/>
    <w:lvl w:ilvl="0" w:tplc="8436A4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E60967"/>
    <w:multiLevelType w:val="hybridMultilevel"/>
    <w:tmpl w:val="5CC45AE2"/>
    <w:lvl w:ilvl="0" w:tplc="267E2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2769ED"/>
    <w:multiLevelType w:val="hybridMultilevel"/>
    <w:tmpl w:val="211C9CD8"/>
    <w:lvl w:ilvl="0" w:tplc="956280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3731A6"/>
    <w:multiLevelType w:val="hybridMultilevel"/>
    <w:tmpl w:val="C3845628"/>
    <w:lvl w:ilvl="0" w:tplc="5448AC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F16FF4"/>
    <w:multiLevelType w:val="hybridMultilevel"/>
    <w:tmpl w:val="282EF604"/>
    <w:lvl w:ilvl="0" w:tplc="6C186C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824D27"/>
    <w:multiLevelType w:val="hybridMultilevel"/>
    <w:tmpl w:val="1C8A4688"/>
    <w:lvl w:ilvl="0" w:tplc="770ED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800"/>
    <w:rsid w:val="000037AC"/>
    <w:rsid w:val="00036AA5"/>
    <w:rsid w:val="00050F0F"/>
    <w:rsid w:val="00092C43"/>
    <w:rsid w:val="000A748B"/>
    <w:rsid w:val="000F3CF3"/>
    <w:rsid w:val="00103AA2"/>
    <w:rsid w:val="00122F71"/>
    <w:rsid w:val="00197713"/>
    <w:rsid w:val="001C7620"/>
    <w:rsid w:val="001D6333"/>
    <w:rsid w:val="00205B2E"/>
    <w:rsid w:val="002552DF"/>
    <w:rsid w:val="002853DB"/>
    <w:rsid w:val="002D0A9C"/>
    <w:rsid w:val="002E4780"/>
    <w:rsid w:val="0032090E"/>
    <w:rsid w:val="003332DC"/>
    <w:rsid w:val="003538B1"/>
    <w:rsid w:val="003576F4"/>
    <w:rsid w:val="003803F0"/>
    <w:rsid w:val="0039207D"/>
    <w:rsid w:val="003D4718"/>
    <w:rsid w:val="003F1761"/>
    <w:rsid w:val="0048086C"/>
    <w:rsid w:val="00486BC5"/>
    <w:rsid w:val="0048722E"/>
    <w:rsid w:val="004907D3"/>
    <w:rsid w:val="004A058F"/>
    <w:rsid w:val="004A0855"/>
    <w:rsid w:val="004E58B7"/>
    <w:rsid w:val="0050788A"/>
    <w:rsid w:val="00530169"/>
    <w:rsid w:val="00530E19"/>
    <w:rsid w:val="006044B9"/>
    <w:rsid w:val="006108C7"/>
    <w:rsid w:val="00611E2D"/>
    <w:rsid w:val="00651A15"/>
    <w:rsid w:val="006A0829"/>
    <w:rsid w:val="006B46A4"/>
    <w:rsid w:val="006D3888"/>
    <w:rsid w:val="006F6B63"/>
    <w:rsid w:val="00717289"/>
    <w:rsid w:val="007700A4"/>
    <w:rsid w:val="00773FE8"/>
    <w:rsid w:val="007C50DD"/>
    <w:rsid w:val="007F1735"/>
    <w:rsid w:val="00835800"/>
    <w:rsid w:val="008419AF"/>
    <w:rsid w:val="00857582"/>
    <w:rsid w:val="00863E42"/>
    <w:rsid w:val="00873278"/>
    <w:rsid w:val="00882DC2"/>
    <w:rsid w:val="008840EA"/>
    <w:rsid w:val="00897490"/>
    <w:rsid w:val="008B6A86"/>
    <w:rsid w:val="008E1C07"/>
    <w:rsid w:val="00981E42"/>
    <w:rsid w:val="009831E0"/>
    <w:rsid w:val="009C23C0"/>
    <w:rsid w:val="009C7E37"/>
    <w:rsid w:val="009F3ECD"/>
    <w:rsid w:val="009F7AB3"/>
    <w:rsid w:val="00A02421"/>
    <w:rsid w:val="00A23EFC"/>
    <w:rsid w:val="00A479F8"/>
    <w:rsid w:val="00A609E7"/>
    <w:rsid w:val="00B326D9"/>
    <w:rsid w:val="00B507C5"/>
    <w:rsid w:val="00B76B8E"/>
    <w:rsid w:val="00BC6D55"/>
    <w:rsid w:val="00BC76F6"/>
    <w:rsid w:val="00BD4935"/>
    <w:rsid w:val="00BD4F7C"/>
    <w:rsid w:val="00BD7D09"/>
    <w:rsid w:val="00C07A4B"/>
    <w:rsid w:val="00C22CD5"/>
    <w:rsid w:val="00C30A46"/>
    <w:rsid w:val="00C34476"/>
    <w:rsid w:val="00C42D2F"/>
    <w:rsid w:val="00C5150C"/>
    <w:rsid w:val="00C612E9"/>
    <w:rsid w:val="00C64254"/>
    <w:rsid w:val="00C70AE2"/>
    <w:rsid w:val="00CA3F5D"/>
    <w:rsid w:val="00CE74C0"/>
    <w:rsid w:val="00D16B3E"/>
    <w:rsid w:val="00D43348"/>
    <w:rsid w:val="00D60C2A"/>
    <w:rsid w:val="00D83E56"/>
    <w:rsid w:val="00DA66B6"/>
    <w:rsid w:val="00DC10EF"/>
    <w:rsid w:val="00DC1567"/>
    <w:rsid w:val="00DE58E7"/>
    <w:rsid w:val="00E513D5"/>
    <w:rsid w:val="00EB484B"/>
    <w:rsid w:val="00EF64A9"/>
    <w:rsid w:val="00F133F3"/>
    <w:rsid w:val="00F41BF6"/>
    <w:rsid w:val="00F82D76"/>
    <w:rsid w:val="00FA2988"/>
    <w:rsid w:val="00FB2CD7"/>
    <w:rsid w:val="00FC1CBA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3E42"/>
    <w:pPr>
      <w:ind w:left="520" w:hanging="520"/>
    </w:pPr>
    <w:rPr>
      <w:rFonts w:ascii="標楷體" w:eastAsia="標楷體" w:hAnsi="標楷體"/>
      <w:b/>
      <w:bCs/>
      <w:sz w:val="26"/>
      <w:szCs w:val="26"/>
    </w:rPr>
  </w:style>
  <w:style w:type="paragraph" w:styleId="a4">
    <w:name w:val="Body Text"/>
    <w:basedOn w:val="a"/>
    <w:rsid w:val="00863E42"/>
    <w:rPr>
      <w:rFonts w:eastAsia="標楷體"/>
      <w:sz w:val="28"/>
    </w:rPr>
  </w:style>
  <w:style w:type="paragraph" w:styleId="2">
    <w:name w:val="Body Text 2"/>
    <w:basedOn w:val="a"/>
    <w:rsid w:val="00863E42"/>
    <w:pPr>
      <w:jc w:val="both"/>
    </w:pPr>
    <w:rPr>
      <w:rFonts w:eastAsia="標楷體"/>
      <w:sz w:val="36"/>
    </w:rPr>
  </w:style>
  <w:style w:type="paragraph" w:styleId="20">
    <w:name w:val="Body Text Indent 2"/>
    <w:basedOn w:val="a"/>
    <w:rsid w:val="00863E42"/>
    <w:pPr>
      <w:ind w:left="480" w:hanging="480"/>
    </w:pPr>
    <w:rPr>
      <w:rFonts w:ascii="標楷體" w:eastAsia="標楷體" w:hAnsi="標楷體"/>
      <w:b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B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CD7"/>
  </w:style>
  <w:style w:type="paragraph" w:styleId="a7">
    <w:name w:val="footer"/>
    <w:basedOn w:val="a"/>
    <w:link w:val="a8"/>
    <w:uiPriority w:val="99"/>
    <w:unhideWhenUsed/>
    <w:rsid w:val="00FB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CD7"/>
  </w:style>
  <w:style w:type="paragraph" w:styleId="a9">
    <w:name w:val="Balloon Text"/>
    <w:basedOn w:val="a"/>
    <w:link w:val="aa"/>
    <w:uiPriority w:val="99"/>
    <w:semiHidden/>
    <w:unhideWhenUsed/>
    <w:rsid w:val="00FD2F3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2F38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3E42"/>
    <w:pPr>
      <w:ind w:left="520" w:hanging="520"/>
    </w:pPr>
    <w:rPr>
      <w:rFonts w:ascii="標楷體" w:eastAsia="標楷體" w:hAnsi="標楷體"/>
      <w:b/>
      <w:bCs/>
      <w:sz w:val="26"/>
      <w:szCs w:val="26"/>
    </w:rPr>
  </w:style>
  <w:style w:type="paragraph" w:styleId="a4">
    <w:name w:val="Body Text"/>
    <w:basedOn w:val="a"/>
    <w:rsid w:val="00863E42"/>
    <w:rPr>
      <w:rFonts w:eastAsia="標楷體"/>
      <w:sz w:val="28"/>
    </w:rPr>
  </w:style>
  <w:style w:type="paragraph" w:styleId="2">
    <w:name w:val="Body Text 2"/>
    <w:basedOn w:val="a"/>
    <w:rsid w:val="00863E42"/>
    <w:pPr>
      <w:jc w:val="both"/>
    </w:pPr>
    <w:rPr>
      <w:rFonts w:eastAsia="標楷體"/>
      <w:sz w:val="36"/>
    </w:rPr>
  </w:style>
  <w:style w:type="paragraph" w:styleId="20">
    <w:name w:val="Body Text Indent 2"/>
    <w:basedOn w:val="a"/>
    <w:rsid w:val="00863E42"/>
    <w:pPr>
      <w:ind w:left="480" w:hanging="480"/>
    </w:pPr>
    <w:rPr>
      <w:rFonts w:ascii="標楷體" w:eastAsia="標楷體" w:hAnsi="標楷體"/>
      <w:b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B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CD7"/>
  </w:style>
  <w:style w:type="paragraph" w:styleId="a7">
    <w:name w:val="footer"/>
    <w:basedOn w:val="a"/>
    <w:link w:val="a8"/>
    <w:uiPriority w:val="99"/>
    <w:unhideWhenUsed/>
    <w:rsid w:val="00FB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CD7"/>
  </w:style>
  <w:style w:type="paragraph" w:styleId="a9">
    <w:name w:val="Balloon Text"/>
    <w:basedOn w:val="a"/>
    <w:link w:val="aa"/>
    <w:uiPriority w:val="99"/>
    <w:semiHidden/>
    <w:unhideWhenUsed/>
    <w:rsid w:val="00FD2F3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2F3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3CC0-FC11-4AA1-8752-438B58BE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1123</Characters>
  <Application>Microsoft Office Word</Application>
  <DocSecurity>0</DocSecurity>
  <Lines>9</Lines>
  <Paragraphs>2</Paragraphs>
  <ScaleCrop>false</ScaleCrop>
  <Company>TPANET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臺灣警察專科學校復學申請書                                       申請日期：</dc:title>
  <dc:creator>p0138</dc:creator>
  <cp:lastModifiedBy>n9869</cp:lastModifiedBy>
  <cp:revision>3</cp:revision>
  <cp:lastPrinted>2017-09-19T00:35:00Z</cp:lastPrinted>
  <dcterms:created xsi:type="dcterms:W3CDTF">2017-09-19T00:19:00Z</dcterms:created>
  <dcterms:modified xsi:type="dcterms:W3CDTF">2017-09-19T00:38:00Z</dcterms:modified>
</cp:coreProperties>
</file>